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1932" w14:textId="64A45074" w:rsidR="004A7667" w:rsidRPr="004A7667" w:rsidRDefault="5991DEC0" w:rsidP="5991DEC0">
      <w:pPr>
        <w:tabs>
          <w:tab w:val="center" w:pos="4680"/>
          <w:tab w:val="right" w:pos="9360"/>
        </w:tabs>
        <w:jc w:val="center"/>
        <w:rPr>
          <w:rFonts w:ascii="Calibri" w:eastAsia="Calibri" w:hAnsi="Calibri" w:cs="Times New Roman"/>
          <w:b/>
          <w:bCs/>
          <w:sz w:val="28"/>
          <w:szCs w:val="28"/>
        </w:rPr>
      </w:pPr>
      <w:r w:rsidRPr="5991DEC0">
        <w:rPr>
          <w:rFonts w:ascii="Calibri" w:eastAsia="Calibri" w:hAnsi="Calibri" w:cs="Times New Roman"/>
          <w:b/>
          <w:bCs/>
          <w:sz w:val="28"/>
          <w:szCs w:val="28"/>
        </w:rPr>
        <w:t>2019-20 Sault Area High School and Career Center</w:t>
      </w:r>
    </w:p>
    <w:p w14:paraId="51137AF0" w14:textId="77777777" w:rsidR="004A7667" w:rsidRPr="004A7667" w:rsidRDefault="004A7667" w:rsidP="004A7667">
      <w:pPr>
        <w:tabs>
          <w:tab w:val="center" w:pos="4680"/>
          <w:tab w:val="right" w:pos="9360"/>
        </w:tabs>
        <w:jc w:val="center"/>
        <w:rPr>
          <w:rFonts w:ascii="Calibri" w:eastAsia="Calibri" w:hAnsi="Calibri" w:cs="Times New Roman"/>
          <w:b/>
          <w:sz w:val="28"/>
        </w:rPr>
      </w:pPr>
      <w:r w:rsidRPr="004A7667">
        <w:rPr>
          <w:rFonts w:ascii="Calibri" w:eastAsia="Calibri" w:hAnsi="Calibri" w:cs="Times New Roman"/>
          <w:b/>
          <w:sz w:val="28"/>
        </w:rPr>
        <w:t>HOSA – Future Health Care Professionals</w:t>
      </w:r>
    </w:p>
    <w:p w14:paraId="736038FA" w14:textId="07B7304C" w:rsidR="004A7667" w:rsidRPr="004A7667" w:rsidRDefault="5991DEC0" w:rsidP="5991DEC0">
      <w:pPr>
        <w:tabs>
          <w:tab w:val="center" w:pos="4680"/>
          <w:tab w:val="right" w:pos="9360"/>
        </w:tabs>
        <w:jc w:val="center"/>
        <w:rPr>
          <w:rFonts w:ascii="Calibri" w:eastAsia="Calibri" w:hAnsi="Calibri" w:cs="Times New Roman"/>
          <w:b/>
          <w:bCs/>
          <w:sz w:val="28"/>
          <w:szCs w:val="28"/>
        </w:rPr>
      </w:pPr>
      <w:r w:rsidRPr="5991DEC0">
        <w:rPr>
          <w:rFonts w:ascii="Calibri" w:eastAsia="Calibri" w:hAnsi="Calibri" w:cs="Times New Roman"/>
          <w:b/>
          <w:bCs/>
          <w:sz w:val="28"/>
          <w:szCs w:val="28"/>
        </w:rPr>
        <w:t xml:space="preserve"> Permission Slip</w:t>
      </w:r>
    </w:p>
    <w:p w14:paraId="0DF21FA6" w14:textId="77777777" w:rsidR="00ED7C0B" w:rsidRDefault="00ED7C0B">
      <w:pPr>
        <w:rPr>
          <w:rFonts w:ascii="Arial" w:hAnsi="Arial" w:cs="Arial"/>
          <w:sz w:val="24"/>
          <w:szCs w:val="24"/>
        </w:rPr>
      </w:pPr>
    </w:p>
    <w:p w14:paraId="0DF21FA7" w14:textId="1ABDCFD3" w:rsidR="000F6482" w:rsidRDefault="1B0FE506" w:rsidP="1B0FE506">
      <w:pPr>
        <w:rPr>
          <w:rFonts w:ascii="Arial" w:hAnsi="Arial" w:cs="Arial"/>
          <w:sz w:val="24"/>
          <w:szCs w:val="24"/>
        </w:rPr>
      </w:pPr>
      <w:r w:rsidRPr="1B0FE506">
        <w:rPr>
          <w:rFonts w:ascii="Arial" w:hAnsi="Arial" w:cs="Arial"/>
          <w:sz w:val="24"/>
          <w:szCs w:val="24"/>
        </w:rPr>
        <w:t xml:space="preserve">Remembering that this is </w:t>
      </w:r>
      <w:r w:rsidR="004A7667">
        <w:rPr>
          <w:rFonts w:ascii="Arial" w:hAnsi="Arial" w:cs="Arial"/>
          <w:sz w:val="24"/>
          <w:szCs w:val="24"/>
        </w:rPr>
        <w:t>HOSA</w:t>
      </w:r>
      <w:r w:rsidRPr="1B0FE506">
        <w:rPr>
          <w:rFonts w:ascii="Arial" w:hAnsi="Arial" w:cs="Arial"/>
          <w:sz w:val="24"/>
          <w:szCs w:val="24"/>
        </w:rPr>
        <w:t>, the following criteria must be met by each member.</w:t>
      </w:r>
    </w:p>
    <w:p w14:paraId="0DF21FA8" w14:textId="48D64B67" w:rsidR="000F6482" w:rsidRDefault="5991DEC0" w:rsidP="5991DEC0">
      <w:pPr>
        <w:pStyle w:val="ListParagraph"/>
        <w:numPr>
          <w:ilvl w:val="0"/>
          <w:numId w:val="1"/>
        </w:numPr>
        <w:rPr>
          <w:rFonts w:ascii="Arial" w:hAnsi="Arial" w:cs="Arial"/>
          <w:sz w:val="24"/>
          <w:szCs w:val="24"/>
        </w:rPr>
      </w:pPr>
      <w:r w:rsidRPr="5991DEC0">
        <w:rPr>
          <w:rFonts w:ascii="Arial" w:hAnsi="Arial" w:cs="Arial"/>
          <w:sz w:val="24"/>
          <w:szCs w:val="24"/>
        </w:rPr>
        <w:t xml:space="preserve">Must be enrolled in Health Sciences/EMT class taught by Ms. </w:t>
      </w:r>
      <w:proofErr w:type="spellStart"/>
      <w:r w:rsidRPr="5991DEC0">
        <w:rPr>
          <w:rFonts w:ascii="Arial" w:hAnsi="Arial" w:cs="Arial"/>
          <w:sz w:val="24"/>
          <w:szCs w:val="24"/>
        </w:rPr>
        <w:t>Evey</w:t>
      </w:r>
      <w:proofErr w:type="spellEnd"/>
      <w:r w:rsidRPr="5991DEC0">
        <w:rPr>
          <w:rFonts w:ascii="Arial" w:hAnsi="Arial" w:cs="Arial"/>
          <w:sz w:val="24"/>
          <w:szCs w:val="24"/>
        </w:rPr>
        <w:t xml:space="preserve"> or Ms. Moore</w:t>
      </w:r>
    </w:p>
    <w:p w14:paraId="0DF21FA9" w14:textId="77777777"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Is respectful of self and others; is cooperative in and out of the classroom.</w:t>
      </w:r>
    </w:p>
    <w:p w14:paraId="0DF21FAA" w14:textId="5FE31598"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Has not been involved in serious incidents inside or outside of school.</w:t>
      </w:r>
    </w:p>
    <w:p w14:paraId="0DF21FAB" w14:textId="7801B140"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 xml:space="preserve">Abides by school rules and regulations, and National </w:t>
      </w:r>
      <w:r w:rsidR="004A7667">
        <w:rPr>
          <w:rFonts w:ascii="Arial" w:hAnsi="Arial" w:cs="Arial"/>
          <w:sz w:val="24"/>
          <w:szCs w:val="24"/>
        </w:rPr>
        <w:t>HOSA</w:t>
      </w:r>
      <w:r w:rsidRPr="1B0FE506">
        <w:rPr>
          <w:rFonts w:ascii="Arial" w:hAnsi="Arial" w:cs="Arial"/>
          <w:sz w:val="24"/>
          <w:szCs w:val="24"/>
        </w:rPr>
        <w:t xml:space="preserve"> Code of Conduct (attached).</w:t>
      </w:r>
      <w:r w:rsidR="007470B5">
        <w:rPr>
          <w:rFonts w:ascii="Arial" w:hAnsi="Arial" w:cs="Arial"/>
          <w:sz w:val="24"/>
          <w:szCs w:val="24"/>
        </w:rPr>
        <w:t xml:space="preserve"> </w:t>
      </w:r>
    </w:p>
    <w:p w14:paraId="0DF21FAC" w14:textId="77777777"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Is generally honest and truthful; is responsible and reliable.</w:t>
      </w:r>
    </w:p>
    <w:p w14:paraId="6EAB9039" w14:textId="3F85C51B" w:rsidR="5991DEC0" w:rsidRDefault="5991DEC0" w:rsidP="5991DEC0">
      <w:pPr>
        <w:pStyle w:val="ListParagraph"/>
        <w:numPr>
          <w:ilvl w:val="0"/>
          <w:numId w:val="1"/>
        </w:numPr>
        <w:rPr>
          <w:rFonts w:ascii="Arial" w:hAnsi="Arial" w:cs="Arial"/>
          <w:sz w:val="24"/>
          <w:szCs w:val="24"/>
        </w:rPr>
      </w:pPr>
      <w:r w:rsidRPr="5991DEC0">
        <w:rPr>
          <w:rFonts w:ascii="Arial" w:hAnsi="Arial" w:cs="Arial"/>
          <w:sz w:val="24"/>
          <w:szCs w:val="24"/>
        </w:rPr>
        <w:t>Must maintain C- in all classes in order to travel to competition.</w:t>
      </w:r>
    </w:p>
    <w:p w14:paraId="71AA4A21" w14:textId="31E23E16" w:rsidR="007470B5" w:rsidRPr="007470B5" w:rsidRDefault="5991DEC0" w:rsidP="007470B5">
      <w:pPr>
        <w:pStyle w:val="ListParagraph"/>
        <w:numPr>
          <w:ilvl w:val="0"/>
          <w:numId w:val="1"/>
        </w:numPr>
        <w:rPr>
          <w:rFonts w:ascii="Arial" w:hAnsi="Arial" w:cs="Arial"/>
          <w:sz w:val="24"/>
          <w:szCs w:val="24"/>
        </w:rPr>
      </w:pPr>
      <w:r w:rsidRPr="5991DEC0">
        <w:rPr>
          <w:rFonts w:ascii="Arial" w:hAnsi="Arial" w:cs="Arial"/>
          <w:sz w:val="24"/>
          <w:szCs w:val="24"/>
        </w:rPr>
        <w:t>Must adhere to school attendance policy (student handbook).</w:t>
      </w:r>
    </w:p>
    <w:p w14:paraId="2624FA38" w14:textId="77777777" w:rsidR="008F7AB4" w:rsidRDefault="008F7AB4" w:rsidP="1B0FE506">
      <w:pPr>
        <w:rPr>
          <w:rFonts w:ascii="Arial" w:hAnsi="Arial" w:cs="Arial"/>
          <w:sz w:val="24"/>
          <w:szCs w:val="24"/>
        </w:rPr>
      </w:pPr>
    </w:p>
    <w:p w14:paraId="0DF21FAF" w14:textId="7C1C2A64" w:rsidR="000F6482" w:rsidRDefault="272BC144" w:rsidP="272BC144">
      <w:pPr>
        <w:rPr>
          <w:rFonts w:ascii="Arial" w:hAnsi="Arial" w:cs="Arial"/>
          <w:sz w:val="24"/>
          <w:szCs w:val="24"/>
        </w:rPr>
      </w:pPr>
      <w:r w:rsidRPr="272BC144">
        <w:rPr>
          <w:rFonts w:ascii="Arial" w:hAnsi="Arial" w:cs="Arial"/>
          <w:sz w:val="24"/>
          <w:szCs w:val="24"/>
        </w:rPr>
        <w:t xml:space="preserve">HOSA – Future Health Care Professionals is an extra-curricular organization designed to help prepare students for the Health Care world. As advisors, we reserve the right to establish criteria for membership and dismissal.  We expect you to follow a higher standard than the school imposes on activities, dress, behavior, and appearance.  Any disciplinary actions will result in the student not continuing with our organization or any other CTE organization. </w:t>
      </w:r>
    </w:p>
    <w:p w14:paraId="0DF21FB0" w14:textId="77777777" w:rsidR="000F6482" w:rsidRPr="000F6482" w:rsidRDefault="000F6482" w:rsidP="000F6482">
      <w:pPr>
        <w:rPr>
          <w:rFonts w:ascii="Arial" w:hAnsi="Arial" w:cs="Arial"/>
          <w:sz w:val="24"/>
          <w:szCs w:val="24"/>
        </w:rPr>
      </w:pPr>
    </w:p>
    <w:p w14:paraId="0DF21FB1" w14:textId="33F8D302" w:rsidR="00ED7C0B" w:rsidRPr="00F057D2" w:rsidRDefault="5991DEC0" w:rsidP="5991DEC0">
      <w:pPr>
        <w:rPr>
          <w:rFonts w:ascii="Arial" w:hAnsi="Arial" w:cs="Arial"/>
          <w:b/>
          <w:bCs/>
          <w:sz w:val="24"/>
          <w:szCs w:val="24"/>
          <w:u w:val="single"/>
        </w:rPr>
      </w:pPr>
      <w:r w:rsidRPr="5991DEC0">
        <w:rPr>
          <w:rFonts w:ascii="Arial" w:hAnsi="Arial" w:cs="Arial"/>
          <w:b/>
          <w:bCs/>
          <w:sz w:val="24"/>
          <w:szCs w:val="24"/>
          <w:u w:val="single"/>
        </w:rPr>
        <w:t>2019-2020 Dates</w:t>
      </w:r>
    </w:p>
    <w:p w14:paraId="0616E4DC" w14:textId="5D8B5CA4" w:rsidR="5991DEC0" w:rsidRDefault="5991DEC0" w:rsidP="5991DEC0">
      <w:pPr>
        <w:rPr>
          <w:rFonts w:ascii="Arial" w:hAnsi="Arial" w:cs="Arial"/>
          <w:sz w:val="24"/>
          <w:szCs w:val="24"/>
        </w:rPr>
      </w:pPr>
      <w:r w:rsidRPr="5991DEC0">
        <w:rPr>
          <w:rFonts w:ascii="Arial" w:hAnsi="Arial" w:cs="Arial"/>
          <w:sz w:val="24"/>
          <w:szCs w:val="24"/>
        </w:rPr>
        <w:t>Regional Leadership Conference, F</w:t>
      </w:r>
      <w:r w:rsidRPr="5991DEC0">
        <w:rPr>
          <w:rFonts w:ascii="Arial" w:eastAsia="Arial" w:hAnsi="Arial" w:cs="Arial"/>
          <w:sz w:val="24"/>
          <w:szCs w:val="24"/>
        </w:rPr>
        <w:t xml:space="preserve">riday, January 10, 2020- Marquette Senior High School </w:t>
      </w:r>
    </w:p>
    <w:p w14:paraId="3A230349" w14:textId="7BBA5225" w:rsidR="5991DEC0" w:rsidRDefault="5991DEC0" w:rsidP="5991DEC0">
      <w:pPr>
        <w:rPr>
          <w:rFonts w:ascii="Arial" w:eastAsia="Arial" w:hAnsi="Arial" w:cs="Arial"/>
          <w:color w:val="000000" w:themeColor="text1"/>
          <w:sz w:val="24"/>
          <w:szCs w:val="24"/>
        </w:rPr>
      </w:pPr>
      <w:r w:rsidRPr="5991DEC0">
        <w:rPr>
          <w:rFonts w:ascii="Arial" w:hAnsi="Arial" w:cs="Arial"/>
          <w:sz w:val="24"/>
          <w:szCs w:val="24"/>
        </w:rPr>
        <w:t>State Leadership Conference,</w:t>
      </w:r>
      <w:r w:rsidRPr="5991DEC0">
        <w:rPr>
          <w:rFonts w:ascii="Arial" w:hAnsi="Arial" w:cs="Arial"/>
          <w:sz w:val="28"/>
          <w:szCs w:val="28"/>
        </w:rPr>
        <w:t xml:space="preserve"> </w:t>
      </w:r>
      <w:r w:rsidRPr="5991DEC0">
        <w:rPr>
          <w:rFonts w:ascii="Arial" w:eastAsia="Arial" w:hAnsi="Arial" w:cs="Arial"/>
          <w:sz w:val="24"/>
          <w:szCs w:val="24"/>
        </w:rPr>
        <w:t>Ma</w:t>
      </w:r>
      <w:r w:rsidRPr="5991DEC0">
        <w:rPr>
          <w:rFonts w:ascii="Arial" w:eastAsia="Arial" w:hAnsi="Arial" w:cs="Arial"/>
          <w:color w:val="000000" w:themeColor="text1"/>
          <w:sz w:val="24"/>
          <w:szCs w:val="24"/>
        </w:rPr>
        <w:t>rch 8-10, 2020- Grand Traverse Resort &amp; Spa, Traverse City</w:t>
      </w:r>
    </w:p>
    <w:p w14:paraId="33BB1F03" w14:textId="365CCD9C" w:rsidR="004916F9" w:rsidRPr="00F057D2" w:rsidRDefault="272BC144" w:rsidP="272BC144">
      <w:pPr>
        <w:rPr>
          <w:rFonts w:ascii="Arial" w:eastAsia="Arial" w:hAnsi="Arial" w:cs="Arial"/>
          <w:color w:val="000000" w:themeColor="text1"/>
          <w:sz w:val="24"/>
          <w:szCs w:val="24"/>
        </w:rPr>
      </w:pPr>
      <w:r w:rsidRPr="272BC144">
        <w:rPr>
          <w:rFonts w:ascii="Arial" w:hAnsi="Arial" w:cs="Arial"/>
          <w:color w:val="000000" w:themeColor="text1"/>
          <w:sz w:val="24"/>
          <w:szCs w:val="24"/>
        </w:rPr>
        <w:t xml:space="preserve">International Leadership Conference, </w:t>
      </w:r>
      <w:r w:rsidRPr="272BC144">
        <w:rPr>
          <w:rFonts w:ascii="Arial" w:eastAsia="Arial" w:hAnsi="Arial" w:cs="Arial"/>
          <w:color w:val="000000" w:themeColor="text1"/>
          <w:sz w:val="24"/>
          <w:szCs w:val="24"/>
        </w:rPr>
        <w:t>June 24-27, 2020 -Houston, Texas</w:t>
      </w:r>
    </w:p>
    <w:p w14:paraId="0DF21FB8" w14:textId="77777777" w:rsidR="00ED7C0B" w:rsidRDefault="00ED7C0B">
      <w:pPr>
        <w:rPr>
          <w:rFonts w:ascii="Arial" w:hAnsi="Arial" w:cs="Arial"/>
          <w:sz w:val="24"/>
          <w:szCs w:val="24"/>
        </w:rPr>
      </w:pPr>
    </w:p>
    <w:p w14:paraId="0DF21FB9" w14:textId="77777777" w:rsidR="002B283F" w:rsidRDefault="1B0FE506" w:rsidP="1B0FE506">
      <w:pPr>
        <w:rPr>
          <w:rFonts w:ascii="Arial" w:hAnsi="Arial" w:cs="Arial"/>
          <w:b/>
          <w:bCs/>
          <w:sz w:val="24"/>
          <w:szCs w:val="24"/>
          <w:u w:val="single"/>
        </w:rPr>
      </w:pPr>
      <w:r w:rsidRPr="1B0FE506">
        <w:rPr>
          <w:rFonts w:ascii="Arial" w:hAnsi="Arial" w:cs="Arial"/>
          <w:b/>
          <w:bCs/>
          <w:sz w:val="24"/>
          <w:szCs w:val="24"/>
          <w:u w:val="single"/>
        </w:rPr>
        <w:t>Supervision</w:t>
      </w:r>
    </w:p>
    <w:p w14:paraId="0DF21FBA" w14:textId="77777777" w:rsidR="002B283F" w:rsidRDefault="1B0FE506" w:rsidP="1B0FE506">
      <w:pPr>
        <w:rPr>
          <w:rFonts w:ascii="Arial" w:hAnsi="Arial" w:cs="Arial"/>
          <w:sz w:val="24"/>
          <w:szCs w:val="24"/>
        </w:rPr>
      </w:pPr>
      <w:r w:rsidRPr="1B0FE506">
        <w:rPr>
          <w:rFonts w:ascii="Arial" w:hAnsi="Arial" w:cs="Arial"/>
          <w:sz w:val="24"/>
          <w:szCs w:val="24"/>
        </w:rPr>
        <w:t xml:space="preserve">During this school-sanctioned travel there will be times when members are allowed to be separated from an advisor.  During these times, our members are expected to always be with at least one member of our chapter, follow all rules of the facility they are in, and follow all school rules.  </w:t>
      </w:r>
      <w:r w:rsidRPr="008F7AB4">
        <w:rPr>
          <w:rFonts w:ascii="Arial" w:hAnsi="Arial" w:cs="Arial"/>
          <w:i/>
          <w:sz w:val="24"/>
          <w:szCs w:val="24"/>
        </w:rPr>
        <w:t>If there are any issues, parents will be contacted and may be required to come and remove their student from our location</w:t>
      </w:r>
      <w:r w:rsidRPr="1B0FE506">
        <w:rPr>
          <w:rFonts w:ascii="Arial" w:hAnsi="Arial" w:cs="Arial"/>
          <w:sz w:val="24"/>
          <w:szCs w:val="24"/>
        </w:rPr>
        <w:t>.  School rules apply, therefore, there may be additional consequences when the student returns to school.</w:t>
      </w:r>
    </w:p>
    <w:p w14:paraId="0DF21FC3" w14:textId="77777777" w:rsidR="002A4405" w:rsidRPr="002B283F" w:rsidRDefault="002A4405">
      <w:pPr>
        <w:rPr>
          <w:rFonts w:ascii="Arial" w:hAnsi="Arial" w:cs="Arial"/>
          <w:sz w:val="24"/>
          <w:szCs w:val="24"/>
        </w:rPr>
      </w:pPr>
    </w:p>
    <w:p w14:paraId="0DF21FC4" w14:textId="77777777" w:rsidR="00ED7C0B" w:rsidRPr="00F057D2" w:rsidRDefault="272BC144" w:rsidP="272BC144">
      <w:pPr>
        <w:rPr>
          <w:rFonts w:ascii="Arial" w:hAnsi="Arial" w:cs="Arial"/>
          <w:b/>
          <w:bCs/>
          <w:sz w:val="24"/>
          <w:szCs w:val="24"/>
          <w:u w:val="single"/>
        </w:rPr>
      </w:pPr>
      <w:r w:rsidRPr="272BC144">
        <w:rPr>
          <w:rFonts w:ascii="Arial" w:hAnsi="Arial" w:cs="Arial"/>
          <w:b/>
          <w:bCs/>
          <w:sz w:val="24"/>
          <w:szCs w:val="24"/>
          <w:u w:val="single"/>
        </w:rPr>
        <w:t>Costs</w:t>
      </w:r>
    </w:p>
    <w:p w14:paraId="27DA65F4" w14:textId="32029E06" w:rsidR="272BC144" w:rsidRDefault="272BC144" w:rsidP="272BC144">
      <w:pPr>
        <w:rPr>
          <w:rFonts w:ascii="Arial" w:hAnsi="Arial" w:cs="Arial"/>
          <w:sz w:val="24"/>
          <w:szCs w:val="24"/>
        </w:rPr>
      </w:pPr>
      <w:r w:rsidRPr="272BC144">
        <w:rPr>
          <w:rFonts w:ascii="Arial" w:hAnsi="Arial" w:cs="Arial"/>
          <w:sz w:val="24"/>
          <w:szCs w:val="24"/>
        </w:rPr>
        <w:t>Membership Annual Dues - $20, Due September 20</w:t>
      </w:r>
      <w:r w:rsidRPr="272BC144">
        <w:rPr>
          <w:rFonts w:ascii="Arial" w:hAnsi="Arial" w:cs="Arial"/>
          <w:sz w:val="24"/>
          <w:szCs w:val="24"/>
          <w:vertAlign w:val="superscript"/>
        </w:rPr>
        <w:t xml:space="preserve">th </w:t>
      </w:r>
    </w:p>
    <w:p w14:paraId="0DF21FC5" w14:textId="77777777" w:rsidR="00ED7C0B" w:rsidRPr="00F057D2" w:rsidRDefault="5991DEC0" w:rsidP="1B0FE506">
      <w:pPr>
        <w:rPr>
          <w:rFonts w:ascii="Arial" w:hAnsi="Arial" w:cs="Arial"/>
          <w:sz w:val="24"/>
          <w:szCs w:val="24"/>
        </w:rPr>
      </w:pPr>
      <w:r w:rsidRPr="5991DEC0">
        <w:rPr>
          <w:rFonts w:ascii="Arial" w:hAnsi="Arial" w:cs="Arial"/>
          <w:sz w:val="24"/>
          <w:szCs w:val="24"/>
        </w:rPr>
        <w:t>The cost will vary depending on the level of competition.  Below is an estimate per member based on past years. These estimates include registration for the conference, transportation, and hotel.</w:t>
      </w:r>
    </w:p>
    <w:p w14:paraId="743E5AA6" w14:textId="44AB4D97" w:rsidR="5991DEC0" w:rsidRDefault="5991DEC0" w:rsidP="5991DEC0">
      <w:pPr>
        <w:rPr>
          <w:rFonts w:ascii="Arial" w:hAnsi="Arial" w:cs="Arial"/>
          <w:sz w:val="24"/>
          <w:szCs w:val="24"/>
        </w:rPr>
      </w:pPr>
      <w:r w:rsidRPr="5991DEC0">
        <w:rPr>
          <w:rFonts w:ascii="Arial" w:hAnsi="Arial" w:cs="Arial"/>
          <w:sz w:val="24"/>
          <w:szCs w:val="24"/>
        </w:rPr>
        <w:t>Regional - $150</w:t>
      </w:r>
    </w:p>
    <w:p w14:paraId="0DF21FC7" w14:textId="73BC4BC1" w:rsidR="00ED7C0B" w:rsidRPr="00F057D2" w:rsidRDefault="5991DEC0" w:rsidP="5991DEC0">
      <w:pPr>
        <w:rPr>
          <w:rFonts w:ascii="Arial" w:hAnsi="Arial" w:cs="Arial"/>
          <w:sz w:val="24"/>
          <w:szCs w:val="24"/>
        </w:rPr>
      </w:pPr>
      <w:r w:rsidRPr="5991DEC0">
        <w:rPr>
          <w:rFonts w:ascii="Arial" w:hAnsi="Arial" w:cs="Arial"/>
          <w:sz w:val="24"/>
          <w:szCs w:val="24"/>
        </w:rPr>
        <w:t>State - $450</w:t>
      </w:r>
    </w:p>
    <w:p w14:paraId="0DF21FC8" w14:textId="6DFED650" w:rsidR="00A526EF" w:rsidRDefault="5991DEC0" w:rsidP="5991DEC0">
      <w:pPr>
        <w:rPr>
          <w:rFonts w:ascii="Arial" w:hAnsi="Arial" w:cs="Arial"/>
          <w:sz w:val="24"/>
          <w:szCs w:val="24"/>
        </w:rPr>
      </w:pPr>
      <w:r w:rsidRPr="5991DEC0">
        <w:rPr>
          <w:rFonts w:ascii="Arial" w:hAnsi="Arial" w:cs="Arial"/>
          <w:sz w:val="24"/>
          <w:szCs w:val="24"/>
        </w:rPr>
        <w:t>National - $1,500</w:t>
      </w:r>
    </w:p>
    <w:p w14:paraId="0DF21FC9" w14:textId="52896ECB" w:rsidR="0031206D" w:rsidRPr="00F057D2" w:rsidRDefault="1B0FE506" w:rsidP="1B0FE506">
      <w:pPr>
        <w:rPr>
          <w:rFonts w:ascii="Arial" w:hAnsi="Arial" w:cs="Arial"/>
          <w:sz w:val="24"/>
          <w:szCs w:val="24"/>
        </w:rPr>
      </w:pPr>
      <w:r w:rsidRPr="1B0FE506">
        <w:rPr>
          <w:rFonts w:ascii="Arial" w:hAnsi="Arial" w:cs="Arial"/>
          <w:sz w:val="24"/>
          <w:szCs w:val="24"/>
        </w:rPr>
        <w:t xml:space="preserve">In addition to the above estimates, members must also cover the cost of the majority of their meals.  We recommend members plan to bring the below amount for each level.  Members may fundraise over the cost of each trip </w:t>
      </w:r>
      <w:r w:rsidRPr="1B0FE506">
        <w:rPr>
          <w:rFonts w:ascii="Arial" w:hAnsi="Arial" w:cs="Arial"/>
          <w:sz w:val="24"/>
          <w:szCs w:val="24"/>
          <w:u w:val="single"/>
        </w:rPr>
        <w:t>up to</w:t>
      </w:r>
      <w:r w:rsidRPr="1B0FE506">
        <w:rPr>
          <w:rFonts w:ascii="Arial" w:hAnsi="Arial" w:cs="Arial"/>
          <w:sz w:val="24"/>
          <w:szCs w:val="24"/>
        </w:rPr>
        <w:t xml:space="preserve"> the following amounts, and Sault High </w:t>
      </w:r>
      <w:r w:rsidR="008F7AB4">
        <w:rPr>
          <w:rFonts w:ascii="Arial" w:hAnsi="Arial" w:cs="Arial"/>
          <w:sz w:val="24"/>
          <w:szCs w:val="24"/>
        </w:rPr>
        <w:t>HOSA</w:t>
      </w:r>
      <w:r w:rsidRPr="1B0FE506">
        <w:rPr>
          <w:rFonts w:ascii="Arial" w:hAnsi="Arial" w:cs="Arial"/>
          <w:sz w:val="24"/>
          <w:szCs w:val="24"/>
        </w:rPr>
        <w:t xml:space="preserve"> will give them these amounts to take along to help cover their meals.</w:t>
      </w:r>
    </w:p>
    <w:p w14:paraId="0DF21FCA" w14:textId="044AD998" w:rsidR="0031206D" w:rsidRPr="00F057D2" w:rsidRDefault="1B0FE506" w:rsidP="1B0FE506">
      <w:pPr>
        <w:rPr>
          <w:rFonts w:ascii="Arial" w:hAnsi="Arial" w:cs="Arial"/>
          <w:sz w:val="24"/>
          <w:szCs w:val="24"/>
        </w:rPr>
      </w:pPr>
      <w:r w:rsidRPr="1B0FE506">
        <w:rPr>
          <w:rFonts w:ascii="Arial" w:hAnsi="Arial" w:cs="Arial"/>
          <w:sz w:val="24"/>
          <w:szCs w:val="24"/>
        </w:rPr>
        <w:t>Regional</w:t>
      </w:r>
      <w:r w:rsidR="00794C7C">
        <w:rPr>
          <w:rFonts w:ascii="Arial" w:hAnsi="Arial" w:cs="Arial"/>
          <w:sz w:val="24"/>
          <w:szCs w:val="24"/>
        </w:rPr>
        <w:t>s</w:t>
      </w:r>
      <w:r w:rsidRPr="1B0FE506">
        <w:rPr>
          <w:rFonts w:ascii="Arial" w:hAnsi="Arial" w:cs="Arial"/>
          <w:sz w:val="24"/>
          <w:szCs w:val="24"/>
        </w:rPr>
        <w:t xml:space="preserve"> - $</w:t>
      </w:r>
      <w:r w:rsidR="00794C7C">
        <w:rPr>
          <w:rFonts w:ascii="Arial" w:hAnsi="Arial" w:cs="Arial"/>
          <w:sz w:val="24"/>
          <w:szCs w:val="24"/>
        </w:rPr>
        <w:t>15 (Lunch is provided at conference)</w:t>
      </w:r>
    </w:p>
    <w:p w14:paraId="0DF21FCB" w14:textId="468A5C35" w:rsidR="0031206D" w:rsidRPr="00F057D2" w:rsidRDefault="1B0FE506" w:rsidP="1B0FE506">
      <w:pPr>
        <w:rPr>
          <w:rFonts w:ascii="Arial" w:hAnsi="Arial" w:cs="Arial"/>
          <w:sz w:val="24"/>
          <w:szCs w:val="24"/>
        </w:rPr>
      </w:pPr>
      <w:r w:rsidRPr="1B0FE506">
        <w:rPr>
          <w:rFonts w:ascii="Arial" w:hAnsi="Arial" w:cs="Arial"/>
          <w:sz w:val="24"/>
          <w:szCs w:val="24"/>
        </w:rPr>
        <w:t>State</w:t>
      </w:r>
      <w:r w:rsidR="00794C7C">
        <w:rPr>
          <w:rFonts w:ascii="Arial" w:hAnsi="Arial" w:cs="Arial"/>
          <w:sz w:val="24"/>
          <w:szCs w:val="24"/>
        </w:rPr>
        <w:t>s</w:t>
      </w:r>
      <w:r w:rsidRPr="1B0FE506">
        <w:rPr>
          <w:rFonts w:ascii="Arial" w:hAnsi="Arial" w:cs="Arial"/>
          <w:sz w:val="24"/>
          <w:szCs w:val="24"/>
        </w:rPr>
        <w:t xml:space="preserve"> - $100</w:t>
      </w:r>
    </w:p>
    <w:p w14:paraId="0DF21FCC" w14:textId="45003BBD" w:rsidR="0031206D" w:rsidRDefault="1B0FE506" w:rsidP="1B0FE506">
      <w:pPr>
        <w:rPr>
          <w:rFonts w:ascii="Arial" w:hAnsi="Arial" w:cs="Arial"/>
          <w:sz w:val="24"/>
          <w:szCs w:val="24"/>
        </w:rPr>
      </w:pPr>
      <w:r w:rsidRPr="1B0FE506">
        <w:rPr>
          <w:rFonts w:ascii="Arial" w:hAnsi="Arial" w:cs="Arial"/>
          <w:sz w:val="24"/>
          <w:szCs w:val="24"/>
        </w:rPr>
        <w:t>National</w:t>
      </w:r>
      <w:r w:rsidR="00794C7C">
        <w:rPr>
          <w:rFonts w:ascii="Arial" w:hAnsi="Arial" w:cs="Arial"/>
          <w:sz w:val="24"/>
          <w:szCs w:val="24"/>
        </w:rPr>
        <w:t>s</w:t>
      </w:r>
      <w:r w:rsidRPr="1B0FE506">
        <w:rPr>
          <w:rFonts w:ascii="Arial" w:hAnsi="Arial" w:cs="Arial"/>
          <w:sz w:val="24"/>
          <w:szCs w:val="24"/>
        </w:rPr>
        <w:t xml:space="preserve"> - $250</w:t>
      </w:r>
    </w:p>
    <w:p w14:paraId="0DF21FCD" w14:textId="613CFFDC" w:rsidR="0031206D" w:rsidRDefault="0031206D">
      <w:pPr>
        <w:rPr>
          <w:rFonts w:ascii="Arial" w:hAnsi="Arial" w:cs="Arial"/>
          <w:sz w:val="24"/>
          <w:szCs w:val="24"/>
        </w:rPr>
      </w:pPr>
    </w:p>
    <w:p w14:paraId="7C3088D7" w14:textId="6CFE8BDA" w:rsidR="00736540" w:rsidRDefault="00736540">
      <w:pPr>
        <w:rPr>
          <w:rFonts w:ascii="Arial" w:hAnsi="Arial" w:cs="Arial"/>
          <w:sz w:val="24"/>
          <w:szCs w:val="24"/>
        </w:rPr>
      </w:pPr>
    </w:p>
    <w:p w14:paraId="7C480BD3" w14:textId="72FA9190" w:rsidR="00736540" w:rsidRDefault="00736540" w:rsidP="272BC144">
      <w:pPr>
        <w:rPr>
          <w:rFonts w:ascii="Arial" w:hAnsi="Arial" w:cs="Arial"/>
          <w:sz w:val="24"/>
          <w:szCs w:val="24"/>
        </w:rPr>
      </w:pPr>
    </w:p>
    <w:p w14:paraId="1B5936BF" w14:textId="74C4C985" w:rsidR="272BC144" w:rsidRDefault="272BC144" w:rsidP="272BC144">
      <w:pPr>
        <w:rPr>
          <w:rFonts w:ascii="Arial" w:hAnsi="Arial" w:cs="Arial"/>
          <w:sz w:val="24"/>
          <w:szCs w:val="24"/>
        </w:rPr>
      </w:pPr>
    </w:p>
    <w:p w14:paraId="0052080A" w14:textId="21CCA4FF" w:rsidR="272BC144" w:rsidRDefault="272BC144" w:rsidP="272BC144">
      <w:pPr>
        <w:rPr>
          <w:rFonts w:ascii="Arial" w:hAnsi="Arial" w:cs="Arial"/>
          <w:sz w:val="24"/>
          <w:szCs w:val="24"/>
        </w:rPr>
      </w:pPr>
    </w:p>
    <w:p w14:paraId="11AF4185" w14:textId="77777777" w:rsidR="00736540" w:rsidRPr="00F057D2" w:rsidRDefault="00736540" w:rsidP="272BC144">
      <w:pPr>
        <w:rPr>
          <w:rFonts w:ascii="Arial" w:hAnsi="Arial" w:cs="Arial"/>
          <w:sz w:val="24"/>
          <w:szCs w:val="24"/>
        </w:rPr>
      </w:pPr>
    </w:p>
    <w:p w14:paraId="6FE21989" w14:textId="1C8F51FE" w:rsidR="272BC144" w:rsidRDefault="272BC144" w:rsidP="272BC144">
      <w:pPr>
        <w:rPr>
          <w:rFonts w:ascii="Arial" w:hAnsi="Arial" w:cs="Arial"/>
          <w:sz w:val="24"/>
          <w:szCs w:val="24"/>
        </w:rPr>
      </w:pPr>
    </w:p>
    <w:p w14:paraId="0DF21FCE" w14:textId="77777777" w:rsidR="0031206D" w:rsidRPr="00F057D2" w:rsidRDefault="1B0FE506" w:rsidP="1B0FE506">
      <w:pPr>
        <w:rPr>
          <w:rFonts w:ascii="Arial" w:hAnsi="Arial" w:cs="Arial"/>
          <w:b/>
          <w:bCs/>
          <w:sz w:val="24"/>
          <w:szCs w:val="24"/>
          <w:u w:val="single"/>
        </w:rPr>
      </w:pPr>
      <w:r w:rsidRPr="1B0FE506">
        <w:rPr>
          <w:rFonts w:ascii="Arial" w:hAnsi="Arial" w:cs="Arial"/>
          <w:b/>
          <w:bCs/>
          <w:sz w:val="24"/>
          <w:szCs w:val="24"/>
          <w:u w:val="single"/>
        </w:rPr>
        <w:t>Fundraising Opportunities</w:t>
      </w:r>
    </w:p>
    <w:p w14:paraId="0DF21FCF" w14:textId="49297A0B" w:rsidR="0031206D" w:rsidRPr="00F057D2" w:rsidRDefault="1B0FE506" w:rsidP="1B0FE506">
      <w:pPr>
        <w:rPr>
          <w:rFonts w:ascii="Arial" w:hAnsi="Arial" w:cs="Arial"/>
          <w:i/>
          <w:iCs/>
          <w:sz w:val="24"/>
          <w:szCs w:val="24"/>
        </w:rPr>
      </w:pPr>
      <w:r w:rsidRPr="1B0FE506">
        <w:rPr>
          <w:rFonts w:ascii="Arial" w:hAnsi="Arial" w:cs="Arial"/>
          <w:sz w:val="24"/>
          <w:szCs w:val="24"/>
        </w:rPr>
        <w:t xml:space="preserve">Each member will have the opportunity to participate in every fundraiser we hold.  The list below is an example of fundraisers we have done in the past that have given us a very good profit margin and have been approved by our administration for Sault High </w:t>
      </w:r>
      <w:r w:rsidR="00794C7C">
        <w:rPr>
          <w:rFonts w:ascii="Arial" w:hAnsi="Arial" w:cs="Arial"/>
          <w:sz w:val="24"/>
          <w:szCs w:val="24"/>
        </w:rPr>
        <w:t>HOSA</w:t>
      </w:r>
      <w:r w:rsidRPr="1B0FE506">
        <w:rPr>
          <w:rFonts w:ascii="Arial" w:hAnsi="Arial" w:cs="Arial"/>
          <w:i/>
          <w:iCs/>
          <w:sz w:val="24"/>
          <w:szCs w:val="24"/>
        </w:rPr>
        <w:t>.  Therefore,</w:t>
      </w:r>
      <w:r w:rsidRPr="1B0FE506">
        <w:rPr>
          <w:rFonts w:ascii="Arial" w:hAnsi="Arial" w:cs="Arial"/>
          <w:b/>
          <w:bCs/>
          <w:i/>
          <w:iCs/>
          <w:sz w:val="24"/>
          <w:szCs w:val="24"/>
        </w:rPr>
        <w:t xml:space="preserve"> members must not conduct any type of public, individual fundraising.</w:t>
      </w:r>
      <w:r w:rsidRPr="1B0FE506">
        <w:rPr>
          <w:rFonts w:ascii="Arial" w:hAnsi="Arial" w:cs="Arial"/>
          <w:i/>
          <w:iCs/>
          <w:sz w:val="24"/>
          <w:szCs w:val="24"/>
        </w:rPr>
        <w:t xml:space="preserve">  </w:t>
      </w:r>
    </w:p>
    <w:p w14:paraId="0DF21FD0" w14:textId="77777777" w:rsidR="0050373F" w:rsidRPr="00F057D2" w:rsidRDefault="0050373F">
      <w:pPr>
        <w:rPr>
          <w:rFonts w:ascii="Arial" w:hAnsi="Arial" w:cs="Arial"/>
          <w:sz w:val="24"/>
          <w:szCs w:val="24"/>
        </w:rPr>
      </w:pPr>
    </w:p>
    <w:p w14:paraId="0130FF8C" w14:textId="401FCABE" w:rsidR="00736540" w:rsidRDefault="00736540" w:rsidP="5991DEC0">
      <w:pPr>
        <w:rPr>
          <w:rFonts w:ascii="Arial" w:hAnsi="Arial" w:cs="Arial"/>
          <w:sz w:val="24"/>
          <w:szCs w:val="24"/>
        </w:rPr>
      </w:pPr>
      <w:r>
        <w:rPr>
          <w:rFonts w:ascii="Arial" w:hAnsi="Arial" w:cs="Arial"/>
          <w:sz w:val="24"/>
          <w:szCs w:val="24"/>
        </w:rPr>
        <w:t xml:space="preserve">Candy bars  </w:t>
      </w:r>
      <w:r>
        <w:rPr>
          <w:rFonts w:ascii="Arial" w:hAnsi="Arial" w:cs="Arial"/>
          <w:sz w:val="24"/>
          <w:szCs w:val="24"/>
        </w:rPr>
        <w:tab/>
      </w:r>
      <w:r>
        <w:rPr>
          <w:rFonts w:ascii="Arial" w:hAnsi="Arial" w:cs="Arial"/>
          <w:sz w:val="24"/>
          <w:szCs w:val="24"/>
        </w:rPr>
        <w:tab/>
        <w:t xml:space="preserve">                           </w:t>
      </w:r>
      <w:r w:rsidR="00794C7C">
        <w:rPr>
          <w:rFonts w:ascii="Arial" w:hAnsi="Arial" w:cs="Arial"/>
          <w:sz w:val="24"/>
          <w:szCs w:val="24"/>
        </w:rPr>
        <w:t xml:space="preserve">Yankee Candles          </w:t>
      </w:r>
      <w:r w:rsidR="00794C7C">
        <w:rPr>
          <w:rFonts w:ascii="Arial" w:hAnsi="Arial" w:cs="Arial"/>
          <w:sz w:val="24"/>
          <w:szCs w:val="24"/>
        </w:rPr>
        <w:tab/>
      </w:r>
      <w:r>
        <w:rPr>
          <w:rFonts w:ascii="Arial" w:hAnsi="Arial" w:cs="Arial"/>
          <w:sz w:val="24"/>
          <w:szCs w:val="24"/>
        </w:rPr>
        <w:tab/>
      </w:r>
      <w:r w:rsidR="00794C7C">
        <w:rPr>
          <w:rFonts w:ascii="Arial" w:hAnsi="Arial" w:cs="Arial"/>
          <w:sz w:val="24"/>
          <w:szCs w:val="24"/>
        </w:rPr>
        <w:t>“Macho-Man” Volleyball Tournament</w:t>
      </w:r>
      <w:r w:rsidR="00794C7C">
        <w:rPr>
          <w:rFonts w:ascii="Arial" w:hAnsi="Arial" w:cs="Arial"/>
          <w:sz w:val="24"/>
          <w:szCs w:val="24"/>
        </w:rPr>
        <w:tab/>
      </w:r>
    </w:p>
    <w:p w14:paraId="0DF21FEB" w14:textId="42B953B4" w:rsidR="00A72373" w:rsidRDefault="00794C7C" w:rsidP="5991DEC0">
      <w:pPr>
        <w:rPr>
          <w:rFonts w:ascii="Arial" w:hAnsi="Arial" w:cs="Arial"/>
          <w:sz w:val="24"/>
          <w:szCs w:val="24"/>
        </w:rPr>
      </w:pPr>
      <w:r>
        <w:rPr>
          <w:rFonts w:ascii="Arial" w:hAnsi="Arial" w:cs="Arial"/>
          <w:sz w:val="24"/>
          <w:szCs w:val="24"/>
        </w:rPr>
        <w:t>First Aid Kits</w:t>
      </w:r>
      <w:r>
        <w:rPr>
          <w:rFonts w:ascii="Arial" w:hAnsi="Arial" w:cs="Arial"/>
          <w:sz w:val="24"/>
          <w:szCs w:val="24"/>
        </w:rPr>
        <w:tab/>
      </w:r>
      <w:r w:rsidR="00736540">
        <w:rPr>
          <w:rFonts w:ascii="Arial" w:hAnsi="Arial" w:cs="Arial"/>
          <w:sz w:val="24"/>
          <w:szCs w:val="24"/>
        </w:rPr>
        <w:tab/>
      </w:r>
      <w:r>
        <w:rPr>
          <w:rFonts w:ascii="Arial" w:hAnsi="Arial" w:cs="Arial"/>
          <w:sz w:val="24"/>
          <w:szCs w:val="24"/>
        </w:rPr>
        <w:t xml:space="preserve">                            Christmas Wreaths      </w:t>
      </w:r>
    </w:p>
    <w:p w14:paraId="3484437E" w14:textId="63BF775B" w:rsidR="00794C7C" w:rsidRPr="00F057D2" w:rsidRDefault="00794C7C">
      <w:pPr>
        <w:rPr>
          <w:rFonts w:ascii="Arial" w:hAnsi="Arial" w:cs="Arial"/>
          <w:sz w:val="24"/>
          <w:szCs w:val="24"/>
        </w:rPr>
      </w:pPr>
    </w:p>
    <w:p w14:paraId="0DF21FEC" w14:textId="39F11468" w:rsidR="007741BE" w:rsidRDefault="1B0FE506" w:rsidP="1B0FE506">
      <w:pPr>
        <w:rPr>
          <w:rFonts w:ascii="Arial" w:hAnsi="Arial" w:cs="Arial"/>
          <w:b/>
          <w:bCs/>
          <w:sz w:val="24"/>
          <w:szCs w:val="24"/>
        </w:rPr>
      </w:pPr>
      <w:r w:rsidRPr="1B0FE506">
        <w:rPr>
          <w:rFonts w:ascii="Arial" w:hAnsi="Arial" w:cs="Arial"/>
          <w:sz w:val="24"/>
          <w:szCs w:val="24"/>
        </w:rPr>
        <w:t xml:space="preserve">As each member fundraises, the money they earn will be kept in the Sault High </w:t>
      </w:r>
      <w:r w:rsidR="00794C7C">
        <w:rPr>
          <w:rFonts w:ascii="Arial" w:hAnsi="Arial" w:cs="Arial"/>
          <w:sz w:val="24"/>
          <w:szCs w:val="24"/>
        </w:rPr>
        <w:t>HOSA</w:t>
      </w:r>
      <w:r w:rsidRPr="1B0FE506">
        <w:rPr>
          <w:rFonts w:ascii="Arial" w:hAnsi="Arial" w:cs="Arial"/>
          <w:sz w:val="24"/>
          <w:szCs w:val="24"/>
        </w:rPr>
        <w:t xml:space="preserve"> account for them, and distributed on their behalf as the events need to be paid for.  The costs (registration, transportation, hotel) are required to be booked and paid for in advance.  After these dates, refunds/cancellations are no longer allowed by the organizations that Sault High </w:t>
      </w:r>
      <w:r w:rsidR="00794C7C">
        <w:rPr>
          <w:rFonts w:ascii="Arial" w:hAnsi="Arial" w:cs="Arial"/>
          <w:sz w:val="24"/>
          <w:szCs w:val="24"/>
        </w:rPr>
        <w:t>HOSA</w:t>
      </w:r>
      <w:r w:rsidRPr="1B0FE506">
        <w:rPr>
          <w:rFonts w:ascii="Arial" w:hAnsi="Arial" w:cs="Arial"/>
          <w:sz w:val="24"/>
          <w:szCs w:val="24"/>
        </w:rPr>
        <w:t xml:space="preserve"> has arrangements with.  </w:t>
      </w:r>
      <w:r w:rsidRPr="1B0FE506">
        <w:rPr>
          <w:rFonts w:ascii="Arial" w:hAnsi="Arial" w:cs="Arial"/>
          <w:b/>
          <w:bCs/>
          <w:sz w:val="24"/>
          <w:szCs w:val="24"/>
        </w:rPr>
        <w:t>A member must speak with an advisor by the date listed in order to cancel and not owe any additional amount.</w:t>
      </w:r>
    </w:p>
    <w:p w14:paraId="70A89B31" w14:textId="77777777" w:rsidR="00794C7C" w:rsidRPr="00B87341" w:rsidRDefault="00794C7C" w:rsidP="1B0FE506">
      <w:pPr>
        <w:rPr>
          <w:rFonts w:ascii="Arial" w:hAnsi="Arial" w:cs="Arial"/>
          <w:b/>
          <w:bCs/>
          <w:sz w:val="24"/>
          <w:szCs w:val="24"/>
        </w:rPr>
      </w:pPr>
    </w:p>
    <w:p w14:paraId="0DF21FED" w14:textId="5EB843C0" w:rsidR="007741BE" w:rsidRPr="00F057D2" w:rsidRDefault="5991DEC0" w:rsidP="5991DEC0">
      <w:pPr>
        <w:rPr>
          <w:rFonts w:ascii="Arial" w:hAnsi="Arial" w:cs="Arial"/>
          <w:sz w:val="24"/>
          <w:szCs w:val="24"/>
        </w:rPr>
      </w:pPr>
      <w:r w:rsidRPr="5991DEC0">
        <w:rPr>
          <w:rFonts w:ascii="Arial" w:hAnsi="Arial" w:cs="Arial"/>
          <w:sz w:val="24"/>
          <w:szCs w:val="24"/>
        </w:rPr>
        <w:t>Regionals – December 1</w:t>
      </w:r>
      <w:r w:rsidRPr="5991DEC0">
        <w:rPr>
          <w:rFonts w:ascii="Arial" w:hAnsi="Arial" w:cs="Arial"/>
          <w:sz w:val="24"/>
          <w:szCs w:val="24"/>
          <w:vertAlign w:val="superscript"/>
        </w:rPr>
        <w:t>st</w:t>
      </w:r>
      <w:r w:rsidRPr="5991DEC0">
        <w:rPr>
          <w:rFonts w:ascii="Arial" w:hAnsi="Arial" w:cs="Arial"/>
          <w:sz w:val="24"/>
          <w:szCs w:val="24"/>
        </w:rPr>
        <w:t>, 2019</w:t>
      </w:r>
    </w:p>
    <w:p w14:paraId="0DF21FEE" w14:textId="7F077366" w:rsidR="007741BE" w:rsidRPr="00F057D2" w:rsidRDefault="272BC144" w:rsidP="272BC144">
      <w:pPr>
        <w:rPr>
          <w:rFonts w:ascii="Arial" w:hAnsi="Arial" w:cs="Arial"/>
          <w:sz w:val="24"/>
          <w:szCs w:val="24"/>
        </w:rPr>
      </w:pPr>
      <w:r w:rsidRPr="272BC144">
        <w:rPr>
          <w:rFonts w:ascii="Arial" w:hAnsi="Arial" w:cs="Arial"/>
          <w:sz w:val="24"/>
          <w:szCs w:val="24"/>
        </w:rPr>
        <w:t>States – January 24th, 2019</w:t>
      </w:r>
    </w:p>
    <w:p w14:paraId="0DF21FEF" w14:textId="7D6C605F" w:rsidR="007741BE" w:rsidRPr="00F057D2" w:rsidRDefault="272BC144" w:rsidP="272BC144">
      <w:pPr>
        <w:rPr>
          <w:rFonts w:ascii="Arial" w:hAnsi="Arial" w:cs="Arial"/>
          <w:sz w:val="24"/>
          <w:szCs w:val="24"/>
        </w:rPr>
      </w:pPr>
      <w:r w:rsidRPr="272BC144">
        <w:rPr>
          <w:rFonts w:ascii="Arial" w:hAnsi="Arial" w:cs="Arial"/>
          <w:sz w:val="24"/>
          <w:szCs w:val="24"/>
        </w:rPr>
        <w:t>Nationals – March 27</w:t>
      </w:r>
      <w:r w:rsidRPr="272BC144">
        <w:rPr>
          <w:rFonts w:ascii="Arial" w:hAnsi="Arial" w:cs="Arial"/>
          <w:sz w:val="24"/>
          <w:szCs w:val="24"/>
          <w:vertAlign w:val="superscript"/>
        </w:rPr>
        <w:t>th</w:t>
      </w:r>
      <w:r w:rsidRPr="272BC144">
        <w:rPr>
          <w:rFonts w:ascii="Arial" w:hAnsi="Arial" w:cs="Arial"/>
          <w:sz w:val="24"/>
          <w:szCs w:val="24"/>
        </w:rPr>
        <w:t xml:space="preserve"> , 2019</w:t>
      </w:r>
    </w:p>
    <w:p w14:paraId="0DF21FF0" w14:textId="77777777" w:rsidR="00B87341" w:rsidRDefault="00B87341">
      <w:pPr>
        <w:rPr>
          <w:rFonts w:ascii="Arial" w:hAnsi="Arial" w:cs="Arial"/>
          <w:sz w:val="24"/>
          <w:szCs w:val="24"/>
        </w:rPr>
      </w:pPr>
    </w:p>
    <w:p w14:paraId="0DF21FF1" w14:textId="0761E56C" w:rsidR="00B87341" w:rsidRPr="007863FE" w:rsidRDefault="1B0FE506" w:rsidP="1B0FE506">
      <w:pPr>
        <w:rPr>
          <w:rFonts w:ascii="Arial" w:hAnsi="Arial" w:cs="Arial"/>
          <w:b/>
          <w:bCs/>
          <w:sz w:val="24"/>
          <w:szCs w:val="24"/>
        </w:rPr>
      </w:pPr>
      <w:r w:rsidRPr="1B0FE506">
        <w:rPr>
          <w:rFonts w:ascii="Arial" w:hAnsi="Arial" w:cs="Arial"/>
          <w:b/>
          <w:bCs/>
          <w:sz w:val="24"/>
          <w:szCs w:val="24"/>
        </w:rPr>
        <w:t>By signing below, you agree to all of the above information, attached Code of Conduct, and allow</w:t>
      </w:r>
      <w:r w:rsidR="00AC7035">
        <w:rPr>
          <w:rFonts w:ascii="Arial" w:hAnsi="Arial" w:cs="Arial"/>
          <w:b/>
          <w:bCs/>
          <w:sz w:val="24"/>
          <w:szCs w:val="24"/>
        </w:rPr>
        <w:t>s</w:t>
      </w:r>
      <w:bookmarkStart w:id="0" w:name="_GoBack"/>
      <w:bookmarkEnd w:id="0"/>
      <w:r w:rsidRPr="1B0FE506">
        <w:rPr>
          <w:rFonts w:ascii="Arial" w:hAnsi="Arial" w:cs="Arial"/>
          <w:b/>
          <w:bCs/>
          <w:sz w:val="24"/>
          <w:szCs w:val="24"/>
        </w:rPr>
        <w:t xml:space="preserve"> your child to participate in </w:t>
      </w:r>
      <w:r w:rsidR="00794C7C">
        <w:rPr>
          <w:rFonts w:ascii="Arial" w:hAnsi="Arial" w:cs="Arial"/>
          <w:b/>
          <w:bCs/>
          <w:sz w:val="24"/>
          <w:szCs w:val="24"/>
        </w:rPr>
        <w:t>HOSA- Future Health Professionals</w:t>
      </w:r>
      <w:r w:rsidRPr="1B0FE506">
        <w:rPr>
          <w:rFonts w:ascii="Arial" w:hAnsi="Arial" w:cs="Arial"/>
          <w:b/>
          <w:bCs/>
          <w:sz w:val="24"/>
          <w:szCs w:val="24"/>
        </w:rPr>
        <w:t xml:space="preserve"> at Sault Area Career Center, at all three levels, unless cancelled by the date above.</w:t>
      </w:r>
    </w:p>
    <w:p w14:paraId="0DF21FF2" w14:textId="77777777" w:rsidR="00B26C11" w:rsidRDefault="00B26C11">
      <w:pPr>
        <w:rPr>
          <w:rFonts w:ascii="Arial" w:hAnsi="Arial" w:cs="Arial"/>
          <w:sz w:val="24"/>
          <w:szCs w:val="24"/>
        </w:rPr>
      </w:pPr>
    </w:p>
    <w:p w14:paraId="0DF21FF3" w14:textId="77777777" w:rsidR="00B26C11" w:rsidRDefault="00B26C11">
      <w:pPr>
        <w:rPr>
          <w:rFonts w:ascii="Arial" w:hAnsi="Arial" w:cs="Arial"/>
          <w:sz w:val="24"/>
          <w:szCs w:val="24"/>
        </w:rPr>
      </w:pPr>
    </w:p>
    <w:p w14:paraId="0DF21FF4" w14:textId="77777777" w:rsidR="00B26C11" w:rsidRDefault="00B26C11" w:rsidP="1B0FE506">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021F94B4" w14:textId="63CE86EE" w:rsidR="00B87341" w:rsidRDefault="00B26C11" w:rsidP="272BC144">
      <w:pPr>
        <w:rPr>
          <w:rFonts w:ascii="Arial" w:hAnsi="Arial" w:cs="Arial"/>
          <w:sz w:val="24"/>
          <w:szCs w:val="24"/>
        </w:rPr>
      </w:pPr>
      <w:r>
        <w:rPr>
          <w:rFonts w:ascii="Arial" w:hAnsi="Arial" w:cs="Arial"/>
          <w:sz w:val="24"/>
          <w:szCs w:val="24"/>
        </w:rPr>
        <w:t xml:space="preserve">                              Print Student </w:t>
      </w:r>
      <w:r w:rsidR="0022605E">
        <w:rPr>
          <w:rFonts w:ascii="Arial" w:hAnsi="Arial" w:cs="Arial"/>
          <w:sz w:val="24"/>
          <w:szCs w:val="24"/>
        </w:rPr>
        <w:t>Name</w:t>
      </w:r>
    </w:p>
    <w:p w14:paraId="1408B873" w14:textId="210778CE" w:rsidR="00B87341" w:rsidRDefault="00B87341" w:rsidP="272BC144">
      <w:pPr>
        <w:rPr>
          <w:rFonts w:ascii="Arial" w:hAnsi="Arial" w:cs="Arial"/>
          <w:sz w:val="24"/>
          <w:szCs w:val="24"/>
        </w:rPr>
      </w:pPr>
    </w:p>
    <w:p w14:paraId="49C5B43F" w14:textId="423BEE58" w:rsidR="00B87341" w:rsidRDefault="272BC144" w:rsidP="272BC144">
      <w:pPr>
        <w:rPr>
          <w:rFonts w:ascii="Arial" w:hAnsi="Arial" w:cs="Arial"/>
          <w:sz w:val="24"/>
          <w:szCs w:val="24"/>
        </w:rPr>
      </w:pPr>
      <w:r w:rsidRPr="272BC144">
        <w:rPr>
          <w:rFonts w:ascii="Arial" w:hAnsi="Arial" w:cs="Arial"/>
          <w:sz w:val="24"/>
          <w:szCs w:val="24"/>
        </w:rPr>
        <w:t xml:space="preserve">____________________________________________________        </w:t>
      </w:r>
      <w:r w:rsidR="00B26C11">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t xml:space="preserve">                      </w:t>
      </w:r>
    </w:p>
    <w:p w14:paraId="0DF21FF5" w14:textId="3CB4E28D" w:rsidR="00B87341" w:rsidRDefault="00B26C11" w:rsidP="272BC144">
      <w:pPr>
        <w:rPr>
          <w:rFonts w:ascii="Arial" w:hAnsi="Arial" w:cs="Arial"/>
          <w:sz w:val="24"/>
          <w:szCs w:val="24"/>
        </w:rPr>
      </w:pPr>
      <w:r>
        <w:rPr>
          <w:rFonts w:ascii="Arial" w:hAnsi="Arial" w:cs="Arial"/>
          <w:sz w:val="24"/>
          <w:szCs w:val="24"/>
        </w:rPr>
        <w:t xml:space="preserve">                             Print Parent/Guardian Name</w:t>
      </w:r>
      <w:r w:rsidR="1B0FE506" w:rsidRPr="1B0FE506">
        <w:rPr>
          <w:rFonts w:ascii="Arial" w:hAnsi="Arial" w:cs="Arial"/>
          <w:sz w:val="24"/>
          <w:szCs w:val="24"/>
        </w:rPr>
        <w:t xml:space="preserve">                                       </w:t>
      </w:r>
    </w:p>
    <w:p w14:paraId="0DF21FF6" w14:textId="77777777" w:rsidR="00B26C11" w:rsidRDefault="00B26C11">
      <w:pPr>
        <w:rPr>
          <w:rFonts w:ascii="Arial" w:hAnsi="Arial" w:cs="Arial"/>
          <w:sz w:val="24"/>
          <w:szCs w:val="24"/>
        </w:rPr>
      </w:pPr>
    </w:p>
    <w:p w14:paraId="298F980F" w14:textId="4FDD8451" w:rsidR="00B26C11" w:rsidRDefault="00B26C11" w:rsidP="272BC144">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          _____________</w:t>
      </w:r>
    </w:p>
    <w:p w14:paraId="4AF76393" w14:textId="4B3E58D3" w:rsidR="00B26C11" w:rsidRDefault="0022605E" w:rsidP="272BC144">
      <w:pPr>
        <w:rPr>
          <w:rFonts w:ascii="Arial" w:hAnsi="Arial" w:cs="Arial"/>
          <w:sz w:val="24"/>
          <w:szCs w:val="24"/>
        </w:rPr>
      </w:pPr>
      <w:r>
        <w:rPr>
          <w:rFonts w:ascii="Arial" w:hAnsi="Arial" w:cs="Arial"/>
          <w:sz w:val="24"/>
          <w:szCs w:val="24"/>
        </w:rPr>
        <w:t xml:space="preserve">                             Student Signature                                                         Date</w:t>
      </w:r>
    </w:p>
    <w:p w14:paraId="35474C34" w14:textId="0E494D56" w:rsidR="00B26C11" w:rsidRDefault="00B26C11" w:rsidP="272BC144">
      <w:pPr>
        <w:rPr>
          <w:rFonts w:ascii="Arial" w:hAnsi="Arial" w:cs="Arial"/>
          <w:sz w:val="24"/>
          <w:szCs w:val="24"/>
        </w:rPr>
      </w:pPr>
    </w:p>
    <w:p w14:paraId="38CF7671" w14:textId="6A40FD10" w:rsidR="00B26C11" w:rsidRDefault="0022605E" w:rsidP="272BC144">
      <w:pPr>
        <w:rPr>
          <w:rFonts w:ascii="Arial" w:hAnsi="Arial" w:cs="Arial"/>
          <w:sz w:val="24"/>
          <w:szCs w:val="24"/>
        </w:rPr>
      </w:pPr>
      <w:r>
        <w:rPr>
          <w:rFonts w:ascii="Arial" w:hAnsi="Arial" w:cs="Arial"/>
          <w:sz w:val="24"/>
          <w:szCs w:val="24"/>
        </w:rPr>
        <w:t xml:space="preserve">____________________________________________________         </w:t>
      </w:r>
      <w:r w:rsidR="272BC144" w:rsidRPr="272BC144">
        <w:rPr>
          <w:rFonts w:ascii="Arial" w:hAnsi="Arial" w:cs="Arial"/>
          <w:sz w:val="24"/>
          <w:szCs w:val="24"/>
        </w:rPr>
        <w:t>_____________</w:t>
      </w:r>
    </w:p>
    <w:p w14:paraId="05E78334" w14:textId="48CD6D9D" w:rsidR="00B26C11" w:rsidRDefault="272BC144" w:rsidP="272BC144">
      <w:pPr>
        <w:rPr>
          <w:rFonts w:ascii="Arial" w:hAnsi="Arial" w:cs="Arial"/>
          <w:sz w:val="24"/>
          <w:szCs w:val="24"/>
        </w:rPr>
      </w:pPr>
      <w:r w:rsidRPr="272BC144">
        <w:rPr>
          <w:rFonts w:ascii="Arial" w:hAnsi="Arial" w:cs="Arial"/>
          <w:sz w:val="24"/>
          <w:szCs w:val="24"/>
        </w:rPr>
        <w:t xml:space="preserve">                            Parent/Guardian Signature                                            Date</w:t>
      </w:r>
      <w:r w:rsidR="0022605E">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sidR="0022605E">
        <w:rPr>
          <w:rFonts w:ascii="Arial" w:hAnsi="Arial" w:cs="Arial"/>
          <w:sz w:val="24"/>
          <w:szCs w:val="24"/>
        </w:rPr>
        <w:tab/>
      </w:r>
    </w:p>
    <w:p w14:paraId="0DF21FF9" w14:textId="77777777" w:rsidR="00B26C11" w:rsidRDefault="00B26C11">
      <w:pPr>
        <w:rPr>
          <w:rFonts w:ascii="Arial" w:hAnsi="Arial" w:cs="Arial"/>
          <w:sz w:val="24"/>
          <w:szCs w:val="24"/>
        </w:rPr>
      </w:pPr>
    </w:p>
    <w:p w14:paraId="0DF21FFB" w14:textId="77777777" w:rsidR="00B26C11" w:rsidRDefault="00B26C11" w:rsidP="272BC144">
      <w:pPr>
        <w:rPr>
          <w:rFonts w:ascii="Arial" w:hAnsi="Arial" w:cs="Arial"/>
          <w:sz w:val="24"/>
          <w:szCs w:val="24"/>
        </w:rPr>
      </w:pPr>
    </w:p>
    <w:p w14:paraId="0DF21FFC" w14:textId="77777777" w:rsidR="006402B2" w:rsidRDefault="006402B2">
      <w:pPr>
        <w:rPr>
          <w:rFonts w:ascii="Arial" w:hAnsi="Arial" w:cs="Arial"/>
          <w:sz w:val="24"/>
          <w:szCs w:val="24"/>
        </w:rPr>
      </w:pPr>
    </w:p>
    <w:p w14:paraId="0DF21FFD" w14:textId="5DD0A3C6" w:rsidR="006402B2" w:rsidRPr="00256B3B" w:rsidRDefault="272BC144" w:rsidP="272BC144">
      <w:pPr>
        <w:jc w:val="center"/>
        <w:rPr>
          <w:rFonts w:ascii="Arial" w:hAnsi="Arial" w:cs="Arial"/>
          <w:b/>
          <w:bCs/>
          <w:sz w:val="24"/>
          <w:szCs w:val="24"/>
        </w:rPr>
      </w:pPr>
      <w:r w:rsidRPr="272BC144">
        <w:rPr>
          <w:rFonts w:ascii="Arial" w:hAnsi="Arial" w:cs="Arial"/>
          <w:b/>
          <w:bCs/>
          <w:sz w:val="24"/>
          <w:szCs w:val="24"/>
        </w:rPr>
        <w:t>RETURN NO LATER THAN SEPTEMBER 20</w:t>
      </w:r>
      <w:r w:rsidRPr="272BC144">
        <w:rPr>
          <w:rFonts w:ascii="Arial" w:hAnsi="Arial" w:cs="Arial"/>
          <w:b/>
          <w:bCs/>
          <w:sz w:val="24"/>
          <w:szCs w:val="24"/>
          <w:vertAlign w:val="superscript"/>
        </w:rPr>
        <w:t>TH</w:t>
      </w:r>
      <w:r w:rsidRPr="272BC144">
        <w:rPr>
          <w:rFonts w:ascii="Arial" w:hAnsi="Arial" w:cs="Arial"/>
          <w:b/>
          <w:bCs/>
          <w:sz w:val="24"/>
          <w:szCs w:val="24"/>
        </w:rPr>
        <w:t xml:space="preserve"> </w:t>
      </w:r>
    </w:p>
    <w:p w14:paraId="0DF21FFE" w14:textId="77777777" w:rsidR="006402B2" w:rsidRPr="006402B2" w:rsidRDefault="1B0FE506" w:rsidP="1B0FE506">
      <w:pPr>
        <w:jc w:val="center"/>
        <w:rPr>
          <w:rFonts w:ascii="Arial" w:hAnsi="Arial" w:cs="Arial"/>
          <w:b/>
          <w:bCs/>
          <w:sz w:val="24"/>
          <w:szCs w:val="24"/>
        </w:rPr>
      </w:pPr>
      <w:r w:rsidRPr="1B0FE506">
        <w:rPr>
          <w:rFonts w:ascii="Arial" w:hAnsi="Arial" w:cs="Arial"/>
          <w:b/>
          <w:bCs/>
          <w:sz w:val="24"/>
          <w:szCs w:val="24"/>
        </w:rPr>
        <w:t xml:space="preserve">Feel free to take a picture or make a copy of this form, so you have the </w:t>
      </w:r>
    </w:p>
    <w:p w14:paraId="0DF21FFF" w14:textId="1126BF6C" w:rsidR="006402B2" w:rsidRPr="006402B2" w:rsidRDefault="006402B2" w:rsidP="272BC144">
      <w:pPr>
        <w:jc w:val="center"/>
        <w:rPr>
          <w:rFonts w:ascii="Arial" w:hAnsi="Arial" w:cs="Arial"/>
          <w:b/>
          <w:bCs/>
          <w:sz w:val="24"/>
          <w:szCs w:val="24"/>
        </w:rPr>
      </w:pPr>
      <w:r w:rsidRPr="1B0FE506">
        <w:rPr>
          <w:rFonts w:ascii="Arial" w:hAnsi="Arial" w:cs="Arial"/>
          <w:b/>
          <w:bCs/>
          <w:sz w:val="24"/>
          <w:szCs w:val="24"/>
        </w:rPr>
        <w:t>deadline dates saved :)</w:t>
      </w:r>
    </w:p>
    <w:sectPr w:rsidR="006402B2" w:rsidRPr="006402B2" w:rsidSect="006D2AD1">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1C1"/>
    <w:multiLevelType w:val="hybridMultilevel"/>
    <w:tmpl w:val="C9E03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0B"/>
    <w:rsid w:val="000F6482"/>
    <w:rsid w:val="001318C7"/>
    <w:rsid w:val="00145BFA"/>
    <w:rsid w:val="001C6B7B"/>
    <w:rsid w:val="0022605E"/>
    <w:rsid w:val="00256B3B"/>
    <w:rsid w:val="002A4405"/>
    <w:rsid w:val="002B283F"/>
    <w:rsid w:val="002C7C7E"/>
    <w:rsid w:val="0031206D"/>
    <w:rsid w:val="00356735"/>
    <w:rsid w:val="00372297"/>
    <w:rsid w:val="003A1F31"/>
    <w:rsid w:val="003F6C6D"/>
    <w:rsid w:val="004203F0"/>
    <w:rsid w:val="00443336"/>
    <w:rsid w:val="004916F9"/>
    <w:rsid w:val="004A7667"/>
    <w:rsid w:val="0050373F"/>
    <w:rsid w:val="005F7476"/>
    <w:rsid w:val="006402B2"/>
    <w:rsid w:val="00694B73"/>
    <w:rsid w:val="006D2AD1"/>
    <w:rsid w:val="00710467"/>
    <w:rsid w:val="00736540"/>
    <w:rsid w:val="007470B5"/>
    <w:rsid w:val="007735D5"/>
    <w:rsid w:val="007741BE"/>
    <w:rsid w:val="007863FE"/>
    <w:rsid w:val="00794C7C"/>
    <w:rsid w:val="00861EFE"/>
    <w:rsid w:val="008F4456"/>
    <w:rsid w:val="008F7AB4"/>
    <w:rsid w:val="009061EE"/>
    <w:rsid w:val="00970FF3"/>
    <w:rsid w:val="009D442F"/>
    <w:rsid w:val="00A526EF"/>
    <w:rsid w:val="00A72373"/>
    <w:rsid w:val="00A740E0"/>
    <w:rsid w:val="00A867EF"/>
    <w:rsid w:val="00AC7035"/>
    <w:rsid w:val="00AE0C4C"/>
    <w:rsid w:val="00B12BC2"/>
    <w:rsid w:val="00B26C11"/>
    <w:rsid w:val="00B87341"/>
    <w:rsid w:val="00C32023"/>
    <w:rsid w:val="00C423FA"/>
    <w:rsid w:val="00C43D2A"/>
    <w:rsid w:val="00C50C34"/>
    <w:rsid w:val="00CB0F47"/>
    <w:rsid w:val="00D26974"/>
    <w:rsid w:val="00D56907"/>
    <w:rsid w:val="00DA4467"/>
    <w:rsid w:val="00DB5949"/>
    <w:rsid w:val="00DD4C56"/>
    <w:rsid w:val="00E5468E"/>
    <w:rsid w:val="00ED7C0B"/>
    <w:rsid w:val="00F057D2"/>
    <w:rsid w:val="00F466E5"/>
    <w:rsid w:val="00F80E0F"/>
    <w:rsid w:val="00F91771"/>
    <w:rsid w:val="1B0FE506"/>
    <w:rsid w:val="272BC144"/>
    <w:rsid w:val="5991D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1FA3"/>
  <w15:chartTrackingRefBased/>
  <w15:docId w15:val="{6DD68A1D-381D-4662-8E8C-B5D7DEB5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23"/>
    <w:rPr>
      <w:rFonts w:ascii="Segoe UI" w:hAnsi="Segoe UI" w:cs="Segoe UI"/>
      <w:sz w:val="18"/>
      <w:szCs w:val="18"/>
    </w:rPr>
  </w:style>
  <w:style w:type="paragraph" w:styleId="ListParagraph">
    <w:name w:val="List Paragraph"/>
    <w:basedOn w:val="Normal"/>
    <w:uiPriority w:val="34"/>
    <w:qFormat/>
    <w:rsid w:val="000F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Suggitt</dc:creator>
  <cp:keywords/>
  <dc:description/>
  <cp:lastModifiedBy>Patricia Roy</cp:lastModifiedBy>
  <cp:revision>3</cp:revision>
  <cp:lastPrinted>2019-01-03T19:51:00Z</cp:lastPrinted>
  <dcterms:created xsi:type="dcterms:W3CDTF">2019-09-03T13:36:00Z</dcterms:created>
  <dcterms:modified xsi:type="dcterms:W3CDTF">2019-09-18T15:37:00Z</dcterms:modified>
</cp:coreProperties>
</file>